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9D1E" w14:textId="6BD2C74F" w:rsidR="00C901B7" w:rsidRPr="00727BCA" w:rsidRDefault="00727BCA" w:rsidP="00727BCA">
      <w:pPr>
        <w:contextualSpacing/>
        <w:jc w:val="center"/>
        <w:rPr>
          <w:b/>
          <w:bCs/>
          <w:sz w:val="36"/>
          <w:szCs w:val="36"/>
        </w:rPr>
      </w:pPr>
      <w:r w:rsidRPr="00727BCA">
        <w:rPr>
          <w:b/>
          <w:bCs/>
          <w:sz w:val="36"/>
          <w:szCs w:val="36"/>
        </w:rPr>
        <w:t>In-Home Worship: Order of Service</w:t>
      </w:r>
    </w:p>
    <w:p w14:paraId="1035152B" w14:textId="3E73BA68" w:rsidR="00727BCA" w:rsidRDefault="0057709F" w:rsidP="00727BCA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12</w:t>
      </w:r>
      <w:r w:rsidR="005E65B9">
        <w:rPr>
          <w:b/>
          <w:bCs/>
          <w:sz w:val="36"/>
          <w:szCs w:val="36"/>
        </w:rPr>
        <w:t>, 2020</w:t>
      </w:r>
    </w:p>
    <w:p w14:paraId="33CCFD4E" w14:textId="77777777" w:rsidR="007331E6" w:rsidRDefault="007331E6" w:rsidP="007331E6">
      <w:pPr>
        <w:spacing w:line="360" w:lineRule="auto"/>
        <w:contextualSpacing/>
        <w:jc w:val="center"/>
        <w:rPr>
          <w:b/>
          <w:bCs/>
          <w:sz w:val="36"/>
          <w:szCs w:val="36"/>
        </w:rPr>
      </w:pPr>
    </w:p>
    <w:p w14:paraId="772677C4" w14:textId="5997B15F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71BA">
        <w:rPr>
          <w:sz w:val="36"/>
          <w:szCs w:val="36"/>
        </w:rPr>
        <w:t>Greeting and Announcements</w:t>
      </w:r>
    </w:p>
    <w:p w14:paraId="21C0C327" w14:textId="680379E1" w:rsidR="0057709F" w:rsidRPr="0057709F" w:rsidRDefault="0057709F" w:rsidP="0057709F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 w:rsidRPr="0057709F">
        <w:rPr>
          <w:sz w:val="32"/>
          <w:szCs w:val="32"/>
        </w:rPr>
        <w:t>Psalm 16:8-11</w:t>
      </w:r>
    </w:p>
    <w:p w14:paraId="7B0B7419" w14:textId="77777777" w:rsidR="0057709F" w:rsidRPr="0057709F" w:rsidRDefault="0057709F" w:rsidP="0057709F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2"/>
          <w:szCs w:val="32"/>
        </w:rPr>
      </w:pPr>
      <w:r w:rsidRPr="00B9332B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br/>
      </w:r>
      <w:r w:rsidRPr="002B61B8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br/>
      </w:r>
      <w:r w:rsidRPr="0057709F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8 </w:t>
      </w:r>
      <w:r w:rsidRPr="0057709F">
        <w:rPr>
          <w:rFonts w:ascii="Verdana" w:hAnsi="Verdana"/>
          <w:color w:val="000000"/>
          <w:sz w:val="32"/>
          <w:szCs w:val="32"/>
        </w:rPr>
        <w:t>I keep the </w:t>
      </w:r>
      <w:r w:rsidRPr="0057709F">
        <w:rPr>
          <w:rFonts w:ascii="Verdana" w:hAnsi="Verdana"/>
          <w:smallCaps/>
          <w:color w:val="000000"/>
          <w:sz w:val="32"/>
          <w:szCs w:val="32"/>
        </w:rPr>
        <w:t>Lord</w:t>
      </w:r>
      <w:r w:rsidRPr="0057709F">
        <w:rPr>
          <w:rFonts w:ascii="Verdana" w:hAnsi="Verdana"/>
          <w:color w:val="000000"/>
          <w:sz w:val="32"/>
          <w:szCs w:val="32"/>
        </w:rPr>
        <w:t> always before me;</w:t>
      </w:r>
      <w:r w:rsidRPr="0057709F">
        <w:rPr>
          <w:rFonts w:ascii="Verdana" w:hAnsi="Verdana"/>
          <w:color w:val="000000"/>
          <w:sz w:val="32"/>
          <w:szCs w:val="32"/>
        </w:rPr>
        <w:br/>
      </w:r>
      <w:r w:rsidRPr="0057709F">
        <w:rPr>
          <w:rFonts w:ascii="Courier New" w:hAnsi="Courier New" w:cs="Courier New"/>
          <w:color w:val="000000"/>
          <w:sz w:val="32"/>
          <w:szCs w:val="32"/>
        </w:rPr>
        <w:t>    </w:t>
      </w:r>
      <w:r w:rsidRPr="0057709F">
        <w:rPr>
          <w:rFonts w:ascii="Verdana" w:hAnsi="Verdana"/>
          <w:color w:val="000000"/>
          <w:sz w:val="32"/>
          <w:szCs w:val="32"/>
        </w:rPr>
        <w:t>because he is at my right hand, I shall not be moved.</w:t>
      </w:r>
    </w:p>
    <w:p w14:paraId="0171E77C" w14:textId="77777777" w:rsidR="0057709F" w:rsidRPr="002B61B8" w:rsidRDefault="0057709F" w:rsidP="0057709F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9 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Therefore my heart is glad, and my soul rejoices;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2B61B8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my body also rests secure.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2B61B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10 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 xml:space="preserve">For you do not give me up to </w:t>
      </w:r>
      <w:proofErr w:type="spellStart"/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Sheol</w:t>
      </w:r>
      <w:proofErr w:type="spellEnd"/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,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2B61B8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 xml:space="preserve">or let your faithful one </w:t>
      </w:r>
      <w:proofErr w:type="gramStart"/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see</w:t>
      </w:r>
      <w:proofErr w:type="gramEnd"/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 xml:space="preserve"> the Pit.</w:t>
      </w:r>
    </w:p>
    <w:p w14:paraId="09CA3207" w14:textId="77777777" w:rsidR="0057709F" w:rsidRPr="002B61B8" w:rsidRDefault="0057709F" w:rsidP="0057709F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11 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You show me the path of life.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2B61B8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In your presence there is fullness of joy;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2B61B8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2B61B8">
        <w:rPr>
          <w:rFonts w:ascii="Verdana" w:eastAsia="Times New Roman" w:hAnsi="Verdana" w:cs="Times New Roman"/>
          <w:color w:val="000000"/>
          <w:sz w:val="32"/>
          <w:szCs w:val="32"/>
        </w:rPr>
        <w:t>in your right hand are pleasures forevermore.</w:t>
      </w:r>
    </w:p>
    <w:p w14:paraId="6FF5A132" w14:textId="2CEDEFF1" w:rsidR="00B45971" w:rsidRDefault="00B45971" w:rsidP="0057709F">
      <w:pPr>
        <w:shd w:val="clear" w:color="auto" w:fill="FFFFFF"/>
        <w:spacing w:line="360" w:lineRule="atLeast"/>
        <w:rPr>
          <w:sz w:val="36"/>
          <w:szCs w:val="36"/>
        </w:rPr>
      </w:pPr>
    </w:p>
    <w:p w14:paraId="39577155" w14:textId="46272C9B" w:rsidR="00457142" w:rsidRPr="00B45971" w:rsidRDefault="00011528" w:rsidP="00B45971">
      <w:pPr>
        <w:spacing w:line="360" w:lineRule="auto"/>
        <w:rPr>
          <w:sz w:val="36"/>
          <w:szCs w:val="36"/>
        </w:rPr>
      </w:pPr>
      <w:r w:rsidRPr="00B45971">
        <w:rPr>
          <w:sz w:val="36"/>
          <w:szCs w:val="36"/>
        </w:rPr>
        <w:t xml:space="preserve">Piano Prelude: </w:t>
      </w:r>
      <w:r w:rsidR="005E65B9" w:rsidRPr="00B45971">
        <w:rPr>
          <w:sz w:val="36"/>
          <w:szCs w:val="36"/>
        </w:rPr>
        <w:t>“</w:t>
      </w:r>
      <w:r w:rsidR="0057709F">
        <w:rPr>
          <w:sz w:val="36"/>
          <w:szCs w:val="36"/>
        </w:rPr>
        <w:t>Here I Am, Lord</w:t>
      </w:r>
      <w:r w:rsidR="005E65B9" w:rsidRPr="00B45971">
        <w:rPr>
          <w:sz w:val="36"/>
          <w:szCs w:val="36"/>
        </w:rPr>
        <w:t>”</w:t>
      </w:r>
    </w:p>
    <w:p w14:paraId="6E0FEB78" w14:textId="384656CA" w:rsidR="005E65B9" w:rsidRDefault="00011528" w:rsidP="00EC64C2">
      <w:pPr>
        <w:pStyle w:val="ListParagraph"/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(performed by Sharon </w:t>
      </w:r>
      <w:proofErr w:type="spellStart"/>
      <w:r>
        <w:rPr>
          <w:sz w:val="36"/>
          <w:szCs w:val="36"/>
        </w:rPr>
        <w:t>Smaldone</w:t>
      </w:r>
      <w:proofErr w:type="spellEnd"/>
      <w:r>
        <w:rPr>
          <w:sz w:val="36"/>
          <w:szCs w:val="36"/>
        </w:rPr>
        <w:t>)</w:t>
      </w:r>
    </w:p>
    <w:p w14:paraId="5D20412D" w14:textId="2C06FE16" w:rsidR="00BB5369" w:rsidRDefault="00BB5369" w:rsidP="00B4597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</w:p>
    <w:p w14:paraId="12932AD7" w14:textId="3510B5EE" w:rsidR="00A81D68" w:rsidRPr="00C8385A" w:rsidRDefault="00A81D68" w:rsidP="00A81D6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  <w:r>
        <w:rPr>
          <w:rFonts w:ascii="Verdana" w:hAnsi="Verdana" w:cs="Helvetica"/>
          <w:color w:val="000000"/>
          <w:sz w:val="28"/>
          <w:szCs w:val="28"/>
        </w:rPr>
        <w:t>Gathering Prayer</w:t>
      </w:r>
    </w:p>
    <w:p w14:paraId="76EDDAAE" w14:textId="51775DAC" w:rsidR="00EC64C2" w:rsidRDefault="00EC64C2" w:rsidP="00A81D68">
      <w:pPr>
        <w:shd w:val="clear" w:color="auto" w:fill="FFFFFF"/>
        <w:spacing w:line="360" w:lineRule="atLeast"/>
        <w:rPr>
          <w:sz w:val="36"/>
          <w:szCs w:val="36"/>
        </w:rPr>
      </w:pPr>
    </w:p>
    <w:p w14:paraId="05A9A5C0" w14:textId="77777777" w:rsidR="003620F4" w:rsidRDefault="003620F4" w:rsidP="00EC64C2">
      <w:pPr>
        <w:spacing w:line="440" w:lineRule="exact"/>
        <w:rPr>
          <w:sz w:val="36"/>
          <w:szCs w:val="36"/>
        </w:rPr>
      </w:pPr>
    </w:p>
    <w:p w14:paraId="6CF206CF" w14:textId="77777777" w:rsidR="003620F4" w:rsidRDefault="003620F4" w:rsidP="00EC64C2">
      <w:pPr>
        <w:spacing w:line="440" w:lineRule="exact"/>
        <w:rPr>
          <w:sz w:val="36"/>
          <w:szCs w:val="36"/>
        </w:rPr>
      </w:pPr>
    </w:p>
    <w:p w14:paraId="339D9B91" w14:textId="77777777" w:rsidR="003620F4" w:rsidRDefault="003620F4" w:rsidP="00EC64C2">
      <w:pPr>
        <w:spacing w:line="440" w:lineRule="exact"/>
        <w:rPr>
          <w:sz w:val="36"/>
          <w:szCs w:val="36"/>
        </w:rPr>
      </w:pPr>
    </w:p>
    <w:p w14:paraId="1BB72017" w14:textId="77777777" w:rsidR="003620F4" w:rsidRDefault="003620F4" w:rsidP="00EC64C2">
      <w:pPr>
        <w:spacing w:line="440" w:lineRule="exact"/>
        <w:rPr>
          <w:sz w:val="36"/>
          <w:szCs w:val="36"/>
        </w:rPr>
      </w:pPr>
    </w:p>
    <w:p w14:paraId="2D4ED2C4" w14:textId="77777777" w:rsidR="003620F4" w:rsidRDefault="003620F4" w:rsidP="00EC64C2">
      <w:pPr>
        <w:spacing w:line="440" w:lineRule="exact"/>
        <w:rPr>
          <w:sz w:val="36"/>
          <w:szCs w:val="36"/>
        </w:rPr>
      </w:pPr>
    </w:p>
    <w:p w14:paraId="6F28FCAF" w14:textId="13B15511" w:rsidR="0057709F" w:rsidRDefault="00437EC5" w:rsidP="0057709F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EC64C2">
        <w:rPr>
          <w:sz w:val="36"/>
          <w:szCs w:val="36"/>
        </w:rPr>
        <w:t xml:space="preserve">Call to Worship </w:t>
      </w:r>
      <w:r w:rsidR="0057709F">
        <w:rPr>
          <w:sz w:val="36"/>
          <w:szCs w:val="36"/>
        </w:rPr>
        <w:t>(</w:t>
      </w:r>
      <w:r w:rsidR="0057709F">
        <w:rPr>
          <w:sz w:val="32"/>
          <w:szCs w:val="32"/>
        </w:rPr>
        <w:t>From Psalm 65)</w:t>
      </w:r>
    </w:p>
    <w:p w14:paraId="1272C987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58A9EE92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What mighty praise belongs to You, O God!</w:t>
      </w:r>
    </w:p>
    <w:p w14:paraId="0A324F87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You are the God of our salvation,</w:t>
      </w:r>
    </w:p>
    <w:p w14:paraId="4721A484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answering our prayers with mighty deeds,</w:t>
      </w:r>
    </w:p>
    <w:p w14:paraId="70B137D0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and forgiving our sins with endless love.</w:t>
      </w:r>
    </w:p>
    <w:p w14:paraId="59B71AED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You are the hope of the whole world.</w:t>
      </w:r>
    </w:p>
    <w:p w14:paraId="6090D362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From where the sun rises to where it sets,</w:t>
      </w:r>
    </w:p>
    <w:p w14:paraId="2F0A35E9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You inspire shouts of joy.</w:t>
      </w:r>
    </w:p>
    <w:p w14:paraId="35C30748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In the company of the faithful we will celebrate Your steadfast love.</w:t>
      </w:r>
    </w:p>
    <w:p w14:paraId="15FB349E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In the midst of the congregation, we come to worship.</w:t>
      </w:r>
    </w:p>
    <w:p w14:paraId="611E549C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B61B8">
        <w:rPr>
          <w:rFonts w:ascii="Arial" w:eastAsia="Times New Roman" w:hAnsi="Arial" w:cs="Arial"/>
          <w:color w:val="000000"/>
          <w:sz w:val="32"/>
          <w:szCs w:val="32"/>
        </w:rPr>
        <w:t>What mighty praise belongs to You, O God! Amen!</w:t>
      </w:r>
    </w:p>
    <w:p w14:paraId="117E96FC" w14:textId="63A0BBE3" w:rsidR="00B45971" w:rsidRDefault="00B45971" w:rsidP="0057709F">
      <w:pPr>
        <w:spacing w:line="440" w:lineRule="exact"/>
        <w:rPr>
          <w:sz w:val="36"/>
          <w:szCs w:val="36"/>
        </w:rPr>
      </w:pPr>
    </w:p>
    <w:p w14:paraId="7334DE5A" w14:textId="77777777" w:rsidR="00EC64C2" w:rsidRPr="007F7FBF" w:rsidRDefault="00EC64C2" w:rsidP="00EC6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3E38F29" w14:textId="6A0F22FE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Pastoral Prayer &amp; Lord’s Prayer (Using “trespasses”)</w:t>
      </w:r>
    </w:p>
    <w:p w14:paraId="646D9937" w14:textId="77777777" w:rsidR="0057709F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530FA">
        <w:rPr>
          <w:sz w:val="36"/>
          <w:szCs w:val="36"/>
        </w:rPr>
        <w:t xml:space="preserve"> Message: </w:t>
      </w:r>
      <w:r w:rsidR="00A81D68">
        <w:rPr>
          <w:sz w:val="36"/>
          <w:szCs w:val="36"/>
        </w:rPr>
        <w:t xml:space="preserve">The “I Am” Sayings of Jesus: </w:t>
      </w:r>
    </w:p>
    <w:p w14:paraId="1223B509" w14:textId="71444DE7" w:rsidR="00727BCA" w:rsidRDefault="00A81D68" w:rsidP="0057709F">
      <w:pPr>
        <w:pStyle w:val="ListParagraph"/>
        <w:spacing w:line="360" w:lineRule="auto"/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I Am the </w:t>
      </w:r>
      <w:r w:rsidR="0057709F">
        <w:rPr>
          <w:sz w:val="36"/>
          <w:szCs w:val="36"/>
        </w:rPr>
        <w:t>Resurrection and the Life</w:t>
      </w:r>
    </w:p>
    <w:p w14:paraId="36C6C2B7" w14:textId="22F6B537" w:rsidR="00D530FA" w:rsidRPr="00D530FA" w:rsidRDefault="00D530FA" w:rsidP="00D530FA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Scripture Lesson: </w:t>
      </w:r>
      <w:r w:rsidR="00A81D68">
        <w:rPr>
          <w:sz w:val="36"/>
          <w:szCs w:val="36"/>
        </w:rPr>
        <w:t xml:space="preserve">John </w:t>
      </w:r>
      <w:r w:rsidR="0057709F">
        <w:rPr>
          <w:sz w:val="36"/>
          <w:szCs w:val="36"/>
        </w:rPr>
        <w:t>11:17-27</w:t>
      </w:r>
    </w:p>
    <w:p w14:paraId="020520A4" w14:textId="530FAFA5" w:rsidR="00727BCA" w:rsidRDefault="00727BCA" w:rsidP="00367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Closing </w:t>
      </w:r>
      <w:r w:rsidR="00DD30D7">
        <w:rPr>
          <w:sz w:val="36"/>
          <w:szCs w:val="36"/>
        </w:rPr>
        <w:t>Song</w:t>
      </w:r>
      <w:r>
        <w:rPr>
          <w:sz w:val="36"/>
          <w:szCs w:val="36"/>
        </w:rPr>
        <w:t xml:space="preserve">: </w:t>
      </w:r>
      <w:r w:rsidR="004A5F85">
        <w:rPr>
          <w:sz w:val="36"/>
          <w:szCs w:val="36"/>
        </w:rPr>
        <w:t>“</w:t>
      </w:r>
      <w:r w:rsidR="0057709F">
        <w:rPr>
          <w:sz w:val="36"/>
          <w:szCs w:val="36"/>
        </w:rPr>
        <w:t>Because He Lives</w:t>
      </w:r>
      <w:r w:rsidR="003671BA">
        <w:rPr>
          <w:sz w:val="36"/>
          <w:szCs w:val="36"/>
        </w:rPr>
        <w:t>”</w:t>
      </w:r>
      <w:r w:rsidR="00B45971">
        <w:rPr>
          <w:sz w:val="36"/>
          <w:szCs w:val="36"/>
        </w:rPr>
        <w:t xml:space="preserve"> </w:t>
      </w:r>
    </w:p>
    <w:p w14:paraId="5D58B928" w14:textId="2BCCEDAC" w:rsidR="006D0BD2" w:rsidRDefault="006D0BD2" w:rsidP="006D0BD2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Lyrics on P. </w:t>
      </w:r>
      <w:r w:rsidR="00011528">
        <w:rPr>
          <w:sz w:val="36"/>
          <w:szCs w:val="36"/>
        </w:rPr>
        <w:t>3</w:t>
      </w:r>
    </w:p>
    <w:p w14:paraId="52D2DEBF" w14:textId="7B0396C1" w:rsidR="00CC3AEC" w:rsidRPr="006D0BD2" w:rsidRDefault="003671BA" w:rsidP="006D0BD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6D0BD2">
        <w:rPr>
          <w:sz w:val="36"/>
          <w:szCs w:val="36"/>
        </w:rPr>
        <w:t xml:space="preserve"> Benediction</w:t>
      </w:r>
    </w:p>
    <w:p w14:paraId="29316FE4" w14:textId="44DB52C1" w:rsidR="00B45971" w:rsidRDefault="00B4597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BF47067" w14:textId="5AF6C4EC" w:rsidR="003671BA" w:rsidRDefault="0057709F" w:rsidP="00D16FCA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Because He Lives</w:t>
      </w:r>
      <w:r w:rsidR="003671BA">
        <w:rPr>
          <w:sz w:val="36"/>
          <w:szCs w:val="36"/>
        </w:rPr>
        <w:t xml:space="preserve"> (</w:t>
      </w:r>
      <w:r w:rsidR="00DD30D7">
        <w:rPr>
          <w:sz w:val="36"/>
          <w:szCs w:val="36"/>
        </w:rPr>
        <w:t xml:space="preserve">by </w:t>
      </w:r>
      <w:r>
        <w:rPr>
          <w:sz w:val="36"/>
          <w:szCs w:val="36"/>
        </w:rPr>
        <w:t>Gloria and William Gaither</w:t>
      </w:r>
      <w:r w:rsidR="003671BA">
        <w:rPr>
          <w:sz w:val="36"/>
          <w:szCs w:val="36"/>
        </w:rPr>
        <w:t>)</w:t>
      </w:r>
    </w:p>
    <w:p w14:paraId="06418A13" w14:textId="115F3B20" w:rsidR="00B45971" w:rsidRPr="0057709F" w:rsidRDefault="003671BA" w:rsidP="0057709F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16"/>
          <w:szCs w:val="16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>Verse 1:</w:t>
      </w:r>
    </w:p>
    <w:p w14:paraId="2BB225CC" w14:textId="3B2BDB50" w:rsidR="003620F4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God sent His son, they called Him Jesus;</w:t>
      </w:r>
    </w:p>
    <w:p w14:paraId="1C896169" w14:textId="18EE69C0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He came to love, heal, and forgive;</w:t>
      </w:r>
    </w:p>
    <w:p w14:paraId="0D5B9E9B" w14:textId="5A2506C1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He lived and died to buy my pardon,</w:t>
      </w:r>
    </w:p>
    <w:p w14:paraId="5980ED35" w14:textId="1CDEC3AB" w:rsidR="0057709F" w:rsidRPr="00B45971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An empty grave is there to prove my Savior lives.</w:t>
      </w:r>
    </w:p>
    <w:p w14:paraId="2EF09209" w14:textId="77777777" w:rsidR="00B45971" w:rsidRDefault="00B45971" w:rsidP="00B45971">
      <w:pPr>
        <w:spacing w:line="480" w:lineRule="exact"/>
        <w:contextualSpacing/>
        <w:rPr>
          <w:b/>
          <w:bCs/>
          <w:sz w:val="36"/>
          <w:szCs w:val="36"/>
        </w:rPr>
      </w:pPr>
    </w:p>
    <w:p w14:paraId="5672F99B" w14:textId="672BAB80" w:rsidR="00B45971" w:rsidRPr="0057709F" w:rsidRDefault="0057709F" w:rsidP="00D530FA">
      <w:pPr>
        <w:spacing w:line="480" w:lineRule="exact"/>
        <w:contextualSpacing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Refrain:</w:t>
      </w:r>
    </w:p>
    <w:p w14:paraId="2391D869" w14:textId="0FBAA3D7" w:rsidR="003620F4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Because He lives, I can face tomorrow,</w:t>
      </w:r>
    </w:p>
    <w:p w14:paraId="062C2DE6" w14:textId="1C2B4AB5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Because He lives, all fear is gone;</w:t>
      </w:r>
    </w:p>
    <w:p w14:paraId="43DDC929" w14:textId="06EC3851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Because I know He holds the future,</w:t>
      </w:r>
    </w:p>
    <w:p w14:paraId="2F391EB8" w14:textId="5B98E580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And life is worth the living just because He lives.</w:t>
      </w:r>
    </w:p>
    <w:p w14:paraId="02A64628" w14:textId="77777777" w:rsidR="0057709F" w:rsidRDefault="0057709F" w:rsidP="003620F4">
      <w:pPr>
        <w:spacing w:line="480" w:lineRule="exact"/>
        <w:contextualSpacing/>
        <w:rPr>
          <w:b/>
          <w:bCs/>
          <w:sz w:val="36"/>
          <w:szCs w:val="36"/>
        </w:rPr>
      </w:pPr>
    </w:p>
    <w:p w14:paraId="7D9DEBA9" w14:textId="0D6BE424" w:rsidR="003620F4" w:rsidRDefault="003620F4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 xml:space="preserve">Verse </w:t>
      </w:r>
      <w:r w:rsidR="0057709F">
        <w:rPr>
          <w:b/>
          <w:bCs/>
          <w:sz w:val="36"/>
          <w:szCs w:val="36"/>
        </w:rPr>
        <w:t>2</w:t>
      </w:r>
      <w:r w:rsidRPr="003671BA">
        <w:rPr>
          <w:b/>
          <w:bCs/>
          <w:sz w:val="36"/>
          <w:szCs w:val="36"/>
        </w:rPr>
        <w:t>:</w:t>
      </w:r>
    </w:p>
    <w:p w14:paraId="0A5D2428" w14:textId="72340AE6" w:rsidR="003620F4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How sweet to hold a newborn </w:t>
      </w:r>
      <w:proofErr w:type="gramStart"/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baby,</w:t>
      </w:r>
      <w:proofErr w:type="gramEnd"/>
    </w:p>
    <w:p w14:paraId="519308BF" w14:textId="3492BAA5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ab/>
        <w:t>and feel the price and joy he gives;</w:t>
      </w:r>
    </w:p>
    <w:p w14:paraId="7C0F2387" w14:textId="5FC8593E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But greater still the calm assurance,</w:t>
      </w:r>
    </w:p>
    <w:p w14:paraId="24149B9B" w14:textId="51A2C828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ab/>
        <w:t>this child can face uncertain days because He lives.</w:t>
      </w:r>
    </w:p>
    <w:p w14:paraId="6CE58490" w14:textId="517445B3" w:rsidR="0057709F" w:rsidRDefault="0057709F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</w:p>
    <w:p w14:paraId="25B078EA" w14:textId="7F1BDE50" w:rsidR="0057709F" w:rsidRDefault="0057709F" w:rsidP="0057709F">
      <w:pPr>
        <w:spacing w:line="480" w:lineRule="exact"/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Refrain:</w:t>
      </w:r>
    </w:p>
    <w:p w14:paraId="6B2CADD4" w14:textId="2C158724" w:rsidR="0057709F" w:rsidRDefault="0057709F" w:rsidP="0057709F">
      <w:pPr>
        <w:spacing w:line="480" w:lineRule="exact"/>
        <w:contextualSpacing/>
        <w:rPr>
          <w:b/>
          <w:bCs/>
          <w:sz w:val="36"/>
          <w:szCs w:val="36"/>
        </w:rPr>
      </w:pPr>
    </w:p>
    <w:p w14:paraId="50EE43EC" w14:textId="70A5E5C1" w:rsidR="0057709F" w:rsidRDefault="0057709F" w:rsidP="0057709F">
      <w:pPr>
        <w:spacing w:line="480" w:lineRule="exact"/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Verse 3:</w:t>
      </w:r>
    </w:p>
    <w:p w14:paraId="276C1FB7" w14:textId="05D4E2F0" w:rsidR="0057709F" w:rsidRDefault="0057709F" w:rsidP="0057709F">
      <w:pPr>
        <w:spacing w:line="48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And then one day I’ll cross the river;</w:t>
      </w:r>
    </w:p>
    <w:p w14:paraId="5312D60C" w14:textId="2F7AF6B4" w:rsidR="0057709F" w:rsidRDefault="0057709F" w:rsidP="0057709F">
      <w:pPr>
        <w:spacing w:line="48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I’ll fight life’s final war with pain;</w:t>
      </w:r>
    </w:p>
    <w:p w14:paraId="1B57149C" w14:textId="4BF97D6D" w:rsidR="0057709F" w:rsidRDefault="0057709F" w:rsidP="0057709F">
      <w:pPr>
        <w:spacing w:line="48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And then as death gives way to victory,</w:t>
      </w:r>
    </w:p>
    <w:p w14:paraId="3D4DAACB" w14:textId="423DA3F5" w:rsidR="0057709F" w:rsidRDefault="0057709F" w:rsidP="0057709F">
      <w:pPr>
        <w:spacing w:line="48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I’ll see the lights of glory and I’ll know He reigns.</w:t>
      </w:r>
    </w:p>
    <w:p w14:paraId="51C7D1F6" w14:textId="79CEA0AE" w:rsidR="0057709F" w:rsidRDefault="0057709F" w:rsidP="0057709F">
      <w:pPr>
        <w:spacing w:line="480" w:lineRule="exact"/>
        <w:contextualSpacing/>
        <w:rPr>
          <w:sz w:val="32"/>
          <w:szCs w:val="32"/>
        </w:rPr>
      </w:pPr>
    </w:p>
    <w:p w14:paraId="06F73D02" w14:textId="05F89085" w:rsidR="0057709F" w:rsidRPr="0057709F" w:rsidRDefault="0057709F" w:rsidP="0057709F">
      <w:pPr>
        <w:spacing w:line="480" w:lineRule="exact"/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Refrain:</w:t>
      </w:r>
    </w:p>
    <w:sectPr w:rsidR="0057709F" w:rsidRPr="0057709F" w:rsidSect="00727B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10A1C" w14:textId="77777777" w:rsidR="00376EE5" w:rsidRDefault="00376EE5" w:rsidP="00C75120">
      <w:pPr>
        <w:spacing w:after="0" w:line="240" w:lineRule="auto"/>
      </w:pPr>
      <w:r>
        <w:separator/>
      </w:r>
    </w:p>
  </w:endnote>
  <w:endnote w:type="continuationSeparator" w:id="0">
    <w:p w14:paraId="7AB28A72" w14:textId="77777777" w:rsidR="00376EE5" w:rsidRDefault="00376EE5" w:rsidP="00C7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69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CD9E8" w14:textId="15E5C6D8" w:rsidR="00C75120" w:rsidRDefault="00C751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2F2A1" w14:textId="77777777" w:rsidR="00C75120" w:rsidRDefault="00C7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3008" w14:textId="77777777" w:rsidR="00376EE5" w:rsidRDefault="00376EE5" w:rsidP="00C75120">
      <w:pPr>
        <w:spacing w:after="0" w:line="240" w:lineRule="auto"/>
      </w:pPr>
      <w:r>
        <w:separator/>
      </w:r>
    </w:p>
  </w:footnote>
  <w:footnote w:type="continuationSeparator" w:id="0">
    <w:p w14:paraId="71AD5ED4" w14:textId="77777777" w:rsidR="00376EE5" w:rsidRDefault="00376EE5" w:rsidP="00C7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7316"/>
    <w:multiLevelType w:val="hybridMultilevel"/>
    <w:tmpl w:val="00EA8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440"/>
    <w:multiLevelType w:val="hybridMultilevel"/>
    <w:tmpl w:val="2C16C7E6"/>
    <w:lvl w:ilvl="0" w:tplc="1D20A7A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A"/>
    <w:rsid w:val="00011528"/>
    <w:rsid w:val="000B3182"/>
    <w:rsid w:val="00176137"/>
    <w:rsid w:val="00277587"/>
    <w:rsid w:val="003620F4"/>
    <w:rsid w:val="003671BA"/>
    <w:rsid w:val="00376EE5"/>
    <w:rsid w:val="00437EC5"/>
    <w:rsid w:val="00457142"/>
    <w:rsid w:val="004A5F85"/>
    <w:rsid w:val="005504DC"/>
    <w:rsid w:val="0057709F"/>
    <w:rsid w:val="005B2B3A"/>
    <w:rsid w:val="005E65B9"/>
    <w:rsid w:val="00622ABE"/>
    <w:rsid w:val="006D0BD2"/>
    <w:rsid w:val="00727BCA"/>
    <w:rsid w:val="007331E6"/>
    <w:rsid w:val="00880968"/>
    <w:rsid w:val="00A23765"/>
    <w:rsid w:val="00A64641"/>
    <w:rsid w:val="00A67917"/>
    <w:rsid w:val="00A81D68"/>
    <w:rsid w:val="00AA6ABA"/>
    <w:rsid w:val="00AC5825"/>
    <w:rsid w:val="00AD771D"/>
    <w:rsid w:val="00B0029A"/>
    <w:rsid w:val="00B45971"/>
    <w:rsid w:val="00BB5369"/>
    <w:rsid w:val="00BB7CD3"/>
    <w:rsid w:val="00BC17BA"/>
    <w:rsid w:val="00C75120"/>
    <w:rsid w:val="00C901B7"/>
    <w:rsid w:val="00C9285A"/>
    <w:rsid w:val="00CC3AEC"/>
    <w:rsid w:val="00D01962"/>
    <w:rsid w:val="00D16FCA"/>
    <w:rsid w:val="00D530FA"/>
    <w:rsid w:val="00DD30D7"/>
    <w:rsid w:val="00DE5C9E"/>
    <w:rsid w:val="00E955C9"/>
    <w:rsid w:val="00EC64C2"/>
    <w:rsid w:val="00F26B24"/>
    <w:rsid w:val="00F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99D"/>
  <w15:chartTrackingRefBased/>
  <w15:docId w15:val="{B8A9EA10-6DA5-4375-9644-9BCBFAD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CA"/>
    <w:pPr>
      <w:ind w:left="720"/>
      <w:contextualSpacing/>
    </w:pPr>
  </w:style>
  <w:style w:type="character" w:customStyle="1" w:styleId="text">
    <w:name w:val="text"/>
    <w:basedOn w:val="DefaultParagraphFont"/>
    <w:rsid w:val="00457142"/>
  </w:style>
  <w:style w:type="paragraph" w:customStyle="1" w:styleId="line">
    <w:name w:val="line"/>
    <w:basedOn w:val="Normal"/>
    <w:rsid w:val="004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57142"/>
  </w:style>
  <w:style w:type="character" w:styleId="Hyperlink">
    <w:name w:val="Hyperlink"/>
    <w:basedOn w:val="DefaultParagraphFont"/>
    <w:uiPriority w:val="99"/>
    <w:semiHidden/>
    <w:unhideWhenUsed/>
    <w:rsid w:val="00AC5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30FA"/>
    <w:rPr>
      <w:b/>
      <w:bCs/>
    </w:rPr>
  </w:style>
  <w:style w:type="character" w:customStyle="1" w:styleId="style-scope">
    <w:name w:val="style-scope"/>
    <w:basedOn w:val="DefaultParagraphFont"/>
    <w:rsid w:val="00D530FA"/>
  </w:style>
  <w:style w:type="paragraph" w:styleId="NormalWeb">
    <w:name w:val="Normal (Web)"/>
    <w:basedOn w:val="Normal"/>
    <w:uiPriority w:val="99"/>
    <w:unhideWhenUsed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81D68"/>
  </w:style>
  <w:style w:type="paragraph" w:styleId="Header">
    <w:name w:val="header"/>
    <w:basedOn w:val="Normal"/>
    <w:link w:val="Head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20"/>
  </w:style>
  <w:style w:type="paragraph" w:styleId="Footer">
    <w:name w:val="footer"/>
    <w:basedOn w:val="Normal"/>
    <w:link w:val="Foot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</dc:creator>
  <cp:keywords/>
  <dc:description/>
  <cp:lastModifiedBy>JAMES WARD</cp:lastModifiedBy>
  <cp:revision>2</cp:revision>
  <dcterms:created xsi:type="dcterms:W3CDTF">2020-07-11T23:22:00Z</dcterms:created>
  <dcterms:modified xsi:type="dcterms:W3CDTF">2020-07-11T23:22:00Z</dcterms:modified>
</cp:coreProperties>
</file>